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E" w:rsidRDefault="00EC68CE" w:rsidP="00EC68CE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EC68CE" w:rsidRDefault="00EC68CE" w:rsidP="00EC68CE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t xml:space="preserve">                                  </w:t>
      </w:r>
    </w:p>
    <w:p w:rsidR="00EC68CE" w:rsidRPr="00CB146A" w:rsidRDefault="00EC68CE" w:rsidP="00EC68CE">
      <w:pPr>
        <w:tabs>
          <w:tab w:val="left" w:pos="8010"/>
        </w:tabs>
        <w:jc w:val="center"/>
        <w:rPr>
          <w:b/>
        </w:rPr>
      </w:pPr>
      <w:r w:rsidRPr="00CB146A">
        <w:rPr>
          <w:b/>
        </w:rPr>
        <w:t xml:space="preserve">СЕЛЬСКОЕ ПОСЕЛЕНИЕ </w:t>
      </w:r>
      <w:r>
        <w:rPr>
          <w:b/>
        </w:rPr>
        <w:t>ЛЫХМА</w:t>
      </w:r>
    </w:p>
    <w:p w:rsidR="00EC68CE" w:rsidRPr="000A3D1F" w:rsidRDefault="00EC68CE" w:rsidP="00EC68CE">
      <w:pPr>
        <w:pStyle w:val="2"/>
        <w:rPr>
          <w:sz w:val="22"/>
          <w:szCs w:val="22"/>
        </w:rPr>
      </w:pPr>
      <w:r>
        <w:rPr>
          <w:sz w:val="22"/>
          <w:szCs w:val="22"/>
        </w:rPr>
        <w:t>БЕЛОЯРСКИЙ</w:t>
      </w:r>
      <w:r w:rsidRPr="000A3D1F">
        <w:rPr>
          <w:sz w:val="22"/>
          <w:szCs w:val="22"/>
        </w:rPr>
        <w:t xml:space="preserve"> РАЙОН</w:t>
      </w:r>
    </w:p>
    <w:p w:rsidR="00EC68CE" w:rsidRDefault="00EC68CE" w:rsidP="00EC68C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C68CE" w:rsidRPr="003871EC" w:rsidRDefault="00EC68CE" w:rsidP="00EC68CE">
      <w:pPr>
        <w:jc w:val="center"/>
        <w:rPr>
          <w:sz w:val="16"/>
          <w:szCs w:val="16"/>
        </w:rPr>
      </w:pPr>
    </w:p>
    <w:p w:rsidR="00EC68CE" w:rsidRDefault="00EC68CE" w:rsidP="00EC68CE">
      <w:pPr>
        <w:jc w:val="right"/>
        <w:rPr>
          <w:b/>
        </w:rPr>
      </w:pPr>
      <w:r>
        <w:rPr>
          <w:b/>
        </w:rPr>
        <w:t xml:space="preserve">Проект                                  </w:t>
      </w:r>
    </w:p>
    <w:p w:rsidR="00EC68CE" w:rsidRPr="000A3D1F" w:rsidRDefault="00EC68CE" w:rsidP="00EC68CE">
      <w:pPr>
        <w:pStyle w:val="1"/>
        <w:rPr>
          <w:sz w:val="32"/>
          <w:szCs w:val="32"/>
        </w:rPr>
      </w:pPr>
      <w:r w:rsidRPr="000A3D1F">
        <w:rPr>
          <w:sz w:val="32"/>
          <w:szCs w:val="32"/>
        </w:rPr>
        <w:t xml:space="preserve">СОВЕТ ДЕПУТАТОВ </w:t>
      </w:r>
    </w:p>
    <w:p w:rsidR="00EC68CE" w:rsidRPr="000A3D1F" w:rsidRDefault="00EC68CE" w:rsidP="00EC68CE">
      <w:pPr>
        <w:pStyle w:val="1"/>
        <w:rPr>
          <w:sz w:val="32"/>
          <w:szCs w:val="32"/>
        </w:rPr>
      </w:pPr>
      <w:r w:rsidRPr="000A3D1F">
        <w:rPr>
          <w:sz w:val="32"/>
          <w:szCs w:val="32"/>
        </w:rPr>
        <w:t>СЕЛЬСКОГО ПОСЕЛЕНИЯ ЛЫХМА</w:t>
      </w:r>
    </w:p>
    <w:p w:rsidR="00EC68CE" w:rsidRPr="006649C4" w:rsidRDefault="00EC68CE" w:rsidP="00EC68CE">
      <w:pPr>
        <w:jc w:val="center"/>
        <w:rPr>
          <w:b/>
        </w:rPr>
      </w:pPr>
    </w:p>
    <w:p w:rsidR="00EC68CE" w:rsidRPr="006649C4" w:rsidRDefault="00EC68CE" w:rsidP="00EC68CE"/>
    <w:p w:rsidR="00EC68CE" w:rsidRDefault="00EC68CE" w:rsidP="00EC68CE">
      <w:pPr>
        <w:jc w:val="center"/>
        <w:rPr>
          <w:b/>
          <w:sz w:val="28"/>
          <w:szCs w:val="28"/>
        </w:rPr>
      </w:pPr>
      <w:r w:rsidRPr="003871EC">
        <w:rPr>
          <w:b/>
          <w:sz w:val="28"/>
          <w:szCs w:val="28"/>
        </w:rPr>
        <w:t>РЕШЕНИЕ</w:t>
      </w:r>
    </w:p>
    <w:p w:rsidR="00EC68CE" w:rsidRPr="003871EC" w:rsidRDefault="00EC68CE" w:rsidP="00EC68CE">
      <w:pPr>
        <w:jc w:val="center"/>
        <w:rPr>
          <w:b/>
          <w:sz w:val="16"/>
          <w:szCs w:val="16"/>
        </w:rPr>
      </w:pPr>
    </w:p>
    <w:p w:rsidR="00EC68CE" w:rsidRPr="003871EC" w:rsidRDefault="00EC68CE" w:rsidP="00EC68CE">
      <w:pPr>
        <w:jc w:val="center"/>
        <w:rPr>
          <w:b/>
          <w:sz w:val="16"/>
          <w:szCs w:val="16"/>
        </w:rPr>
      </w:pPr>
    </w:p>
    <w:p w:rsidR="00EC68CE" w:rsidRDefault="00EC68CE" w:rsidP="00EC68CE">
      <w:pPr>
        <w:pStyle w:val="31"/>
        <w:jc w:val="both"/>
      </w:pPr>
      <w:proofErr w:type="gramStart"/>
      <w:r>
        <w:t>от</w:t>
      </w:r>
      <w:proofErr w:type="gramEnd"/>
      <w:r>
        <w:t xml:space="preserve">   декабря 2019 года                                                                                                         №  </w:t>
      </w:r>
    </w:p>
    <w:p w:rsidR="00EC68CE" w:rsidRDefault="00EC68CE" w:rsidP="00EC68CE">
      <w:pPr>
        <w:pStyle w:val="31"/>
        <w:jc w:val="both"/>
      </w:pPr>
    </w:p>
    <w:p w:rsidR="00EC68CE" w:rsidRDefault="00EC68CE" w:rsidP="00EC68CE">
      <w:pPr>
        <w:pStyle w:val="31"/>
        <w:jc w:val="both"/>
      </w:pPr>
    </w:p>
    <w:p w:rsidR="00EC68CE" w:rsidRDefault="00EC68CE" w:rsidP="00EC68CE">
      <w:pPr>
        <w:pStyle w:val="ConsPlusTitle"/>
        <w:widowControl/>
        <w:jc w:val="center"/>
      </w:pPr>
      <w:r>
        <w:t xml:space="preserve">О внесении </w:t>
      </w:r>
      <w:proofErr w:type="gramStart"/>
      <w:r>
        <w:t>изменения  в</w:t>
      </w:r>
      <w:proofErr w:type="gramEnd"/>
      <w:r>
        <w:t xml:space="preserve"> решение Совета депутатов сельского поселения </w:t>
      </w:r>
      <w:proofErr w:type="spellStart"/>
      <w:r>
        <w:t>Лыхма</w:t>
      </w:r>
      <w:proofErr w:type="spellEnd"/>
      <w:r>
        <w:t xml:space="preserve"> </w:t>
      </w:r>
    </w:p>
    <w:p w:rsidR="00EC68CE" w:rsidRDefault="00EC68CE" w:rsidP="00EC68CE">
      <w:pPr>
        <w:pStyle w:val="ConsPlusTitle"/>
        <w:widowControl/>
        <w:jc w:val="center"/>
      </w:pPr>
      <w:proofErr w:type="gramStart"/>
      <w:r>
        <w:t>от</w:t>
      </w:r>
      <w:proofErr w:type="gramEnd"/>
      <w:r>
        <w:t xml:space="preserve"> 25 ноября 2010 года № 31</w:t>
      </w: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C6BDF">
        <w:rPr>
          <w:rFonts w:eastAsia="Calibri"/>
        </w:rPr>
        <w:t xml:space="preserve">В соответствии с Федеральным законом от 29 сентября 2019 года № 325-ФЗ </w:t>
      </w:r>
      <w:r w:rsidRPr="00AC6BDF">
        <w:rPr>
          <w:rFonts w:eastAsia="Calibri"/>
        </w:rPr>
        <w:br/>
        <w:t xml:space="preserve">«О внесении изменений в части первую и вторую Налогового кодекса Российской Федерации», в целях приведения муниципальных нормативных правовых актов </w:t>
      </w:r>
      <w:r>
        <w:rPr>
          <w:rFonts w:eastAsia="Calibri"/>
        </w:rPr>
        <w:t>сельского</w:t>
      </w:r>
      <w:r w:rsidRPr="00AC6BDF">
        <w:rPr>
          <w:rFonts w:eastAsia="Calibri"/>
        </w:rPr>
        <w:t xml:space="preserve"> поселения </w:t>
      </w:r>
      <w:proofErr w:type="spellStart"/>
      <w:r>
        <w:rPr>
          <w:rFonts w:eastAsia="Calibri"/>
        </w:rPr>
        <w:t>Лыхма</w:t>
      </w:r>
      <w:proofErr w:type="spellEnd"/>
      <w:r>
        <w:rPr>
          <w:rFonts w:eastAsia="Calibri"/>
        </w:rPr>
        <w:t xml:space="preserve"> в соответствие с действующим законодательством</w:t>
      </w:r>
      <w:r w:rsidRPr="00AC6BDF">
        <w:rPr>
          <w:rFonts w:eastAsia="Calibri"/>
        </w:rPr>
        <w:t xml:space="preserve"> Совет депутатов</w:t>
      </w:r>
      <w:r>
        <w:rPr>
          <w:rFonts w:eastAsia="Calibri"/>
        </w:rPr>
        <w:t xml:space="preserve"> сельского поселения </w:t>
      </w:r>
      <w:proofErr w:type="spellStart"/>
      <w:proofErr w:type="gramStart"/>
      <w:r>
        <w:rPr>
          <w:rFonts w:eastAsia="Calibri"/>
        </w:rPr>
        <w:t>Лыхма</w:t>
      </w:r>
      <w:proofErr w:type="spellEnd"/>
      <w:r>
        <w:rPr>
          <w:rFonts w:eastAsia="Calibri"/>
        </w:rPr>
        <w:t xml:space="preserve">  </w:t>
      </w:r>
      <w:r w:rsidRPr="00CA70DD">
        <w:rPr>
          <w:b/>
        </w:rPr>
        <w:t>р</w:t>
      </w:r>
      <w:proofErr w:type="gramEnd"/>
      <w:r w:rsidRPr="00CA70DD">
        <w:rPr>
          <w:b/>
        </w:rPr>
        <w:t xml:space="preserve"> е ш и л:</w:t>
      </w:r>
    </w:p>
    <w:p w:rsidR="00EC68CE" w:rsidRDefault="00EC68CE" w:rsidP="00EC68CE">
      <w:pPr>
        <w:ind w:right="-1" w:firstLine="709"/>
        <w:jc w:val="both"/>
      </w:pPr>
      <w:r>
        <w:rPr>
          <w:color w:val="000003"/>
          <w:sz w:val="23"/>
          <w:szCs w:val="23"/>
        </w:rPr>
        <w:t xml:space="preserve">1. Внести в решение </w:t>
      </w:r>
      <w:r>
        <w:t xml:space="preserve">Совета депутатов сельского поселения </w:t>
      </w:r>
      <w:proofErr w:type="spellStart"/>
      <w:r>
        <w:t>Лыхма</w:t>
      </w:r>
      <w:proofErr w:type="spellEnd"/>
      <w:r w:rsidRPr="00A44BE5">
        <w:t xml:space="preserve"> </w:t>
      </w:r>
      <w:r>
        <w:t xml:space="preserve">от 25 ноября </w:t>
      </w:r>
      <w:r w:rsidR="000874D5">
        <w:t xml:space="preserve">                    </w:t>
      </w:r>
      <w:r>
        <w:t xml:space="preserve">2010 года № 31 </w:t>
      </w:r>
      <w:r w:rsidRPr="00A44BE5">
        <w:t>«</w:t>
      </w:r>
      <w:r>
        <w:t>О земельном налоге на территории</w:t>
      </w:r>
      <w:r w:rsidRPr="00A44BE5">
        <w:t xml:space="preserve">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AC6BDF">
        <w:t>» изменени</w:t>
      </w:r>
      <w:r>
        <w:t>е</w:t>
      </w:r>
      <w:r w:rsidRPr="00AC6BDF">
        <w:t>, изложив подпункт 1</w:t>
      </w:r>
      <w:r w:rsidR="000874D5">
        <w:t>2</w:t>
      </w:r>
      <w:r w:rsidRPr="00AC6BDF">
        <w:t xml:space="preserve"> пункта 3 в следующей редакции: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 w:rsidRPr="00BC7A65">
        <w:rPr>
          <w:color w:val="000000"/>
        </w:rPr>
        <w:t>«1</w:t>
      </w:r>
      <w:r w:rsidR="000874D5">
        <w:rPr>
          <w:color w:val="000000"/>
        </w:rPr>
        <w:t>2</w:t>
      </w:r>
      <w:bookmarkStart w:id="0" w:name="_GoBack"/>
      <w:bookmarkEnd w:id="0"/>
      <w:r w:rsidRPr="00BC7A65">
        <w:rPr>
          <w:color w:val="000000"/>
        </w:rPr>
        <w:t xml:space="preserve">) </w:t>
      </w:r>
      <w:r>
        <w:t xml:space="preserve">земельные участки, </w:t>
      </w:r>
      <w:r w:rsidRPr="00BC7A65">
        <w:rPr>
          <w:color w:val="000000"/>
        </w:rPr>
        <w:t xml:space="preserve">занятые </w:t>
      </w:r>
      <w:hyperlink r:id="rId5" w:history="1">
        <w:r w:rsidRPr="00BC7A65">
          <w:rPr>
            <w:color w:val="000000"/>
          </w:rPr>
          <w:t>жилищным фондом</w:t>
        </w:r>
      </w:hyperlink>
      <w:r w:rsidRPr="00BC7A65">
        <w:rPr>
          <w:color w:val="000000"/>
        </w:rPr>
        <w:t xml:space="preserve"> и </w:t>
      </w:r>
      <w:hyperlink r:id="rId6" w:history="1">
        <w:r w:rsidRPr="00BC7A65">
          <w:rPr>
            <w:color w:val="000000"/>
          </w:rPr>
          <w:t>объектами инженерной инфраструктуры</w:t>
        </w:r>
      </w:hyperlink>
      <w:r w:rsidRPr="00BC7A65">
        <w:rPr>
          <w:color w:val="00000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</w:t>
      </w:r>
      <w:r w:rsidRPr="003A74C1">
        <w:t xml:space="preserve"> </w:t>
      </w:r>
      <w:r>
        <w:t>- 0,3%;».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решение в бюллетене «Официальный вестник сельского поселения </w:t>
      </w:r>
      <w:proofErr w:type="spellStart"/>
      <w:r>
        <w:t>Лыхма</w:t>
      </w:r>
      <w:proofErr w:type="spellEnd"/>
      <w:r>
        <w:t>».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 w:rsidRPr="00AC6BDF">
        <w:t xml:space="preserve">3. Настоящее решение вступает в силу по истечении одного месяца со дня его официального опубликования и распространяется на правоотношения, возникшие </w:t>
      </w:r>
      <w:r w:rsidRPr="00AC6BDF">
        <w:br/>
        <w:t>с 1 января 2020 года.</w:t>
      </w:r>
      <w:r>
        <w:t xml:space="preserve"> </w:t>
      </w: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  <w:r>
        <w:t xml:space="preserve">Глава сельского поселения </w:t>
      </w:r>
      <w:proofErr w:type="spellStart"/>
      <w:r>
        <w:t>Лыхма</w:t>
      </w:r>
      <w:proofErr w:type="spellEnd"/>
      <w:r>
        <w:t xml:space="preserve">                                                                            </w:t>
      </w:r>
      <w:proofErr w:type="spellStart"/>
      <w:r>
        <w:t>Н.В.Бызова</w:t>
      </w:r>
      <w:proofErr w:type="spellEnd"/>
    </w:p>
    <w:p w:rsidR="00EC68CE" w:rsidRDefault="00EC68CE" w:rsidP="00EC68CE">
      <w:pPr>
        <w:pStyle w:val="31"/>
        <w:jc w:val="both"/>
      </w:pPr>
    </w:p>
    <w:p w:rsidR="00CC1689" w:rsidRDefault="00CC1689"/>
    <w:sectPr w:rsidR="00CC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7"/>
    <w:rsid w:val="000874D5"/>
    <w:rsid w:val="00BD4FD7"/>
    <w:rsid w:val="00CC1689"/>
    <w:rsid w:val="00E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57F4-0826-43E9-AD3F-B795B89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C68CE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C68CE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EC68CE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C6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8C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C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1">
    <w:name w:val="Заголовок 1 Знак1"/>
    <w:link w:val="1"/>
    <w:uiPriority w:val="9"/>
    <w:rsid w:val="00EC68C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C68C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8780E1E90456A113ECCB501C57155D987B53830AF0297C93B11EF5C02EEEDD666AE737FE972FCC0848CF22D9CA6A88EE69CC261D149EA05l5L" TargetMode="External"/><Relationship Id="rId5" Type="http://schemas.openxmlformats.org/officeDocument/2006/relationships/hyperlink" Target="consultantplus://offline/ref=7788780E1E90456A113ECCB501C57155D88DB83A32A40297C93B11EF5C02EEEDD666AE737FE973FCC8848CF22D9CA6A88EE69CC261D149EA05l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2019-12-16T05:25:00Z</dcterms:created>
  <dcterms:modified xsi:type="dcterms:W3CDTF">2019-12-16T06:09:00Z</dcterms:modified>
</cp:coreProperties>
</file>